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022" w:rsidRPr="000E639F" w:rsidRDefault="00E07022" w:rsidP="00C3312B">
      <w:pPr>
        <w:jc w:val="center"/>
        <w:rPr>
          <w:sz w:val="22"/>
          <w:szCs w:val="22"/>
        </w:rPr>
      </w:pPr>
      <w:r w:rsidRPr="00D93245">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s logo GA foundation" style="width:265.5pt;height:79.5pt;visibility:visible">
            <v:imagedata r:id="rId7" o:title=""/>
          </v:shape>
        </w:pict>
      </w:r>
    </w:p>
    <w:p w:rsidR="00E07022" w:rsidRPr="000E639F" w:rsidRDefault="00E07022">
      <w:pPr>
        <w:rPr>
          <w:sz w:val="22"/>
          <w:szCs w:val="22"/>
        </w:rPr>
      </w:pPr>
    </w:p>
    <w:p w:rsidR="00E07022" w:rsidRPr="00FA5FA4" w:rsidRDefault="00E07022">
      <w:pPr>
        <w:rPr>
          <w:sz w:val="22"/>
          <w:szCs w:val="22"/>
        </w:rPr>
      </w:pPr>
    </w:p>
    <w:p w:rsidR="00E07022" w:rsidRPr="00FA5FA4" w:rsidRDefault="00E07022" w:rsidP="00ED5B84">
      <w:pPr>
        <w:jc w:val="right"/>
        <w:rPr>
          <w:sz w:val="22"/>
          <w:szCs w:val="22"/>
        </w:rPr>
      </w:pPr>
      <w:r w:rsidRPr="00FA5FA4">
        <w:rPr>
          <w:sz w:val="22"/>
          <w:szCs w:val="22"/>
        </w:rPr>
        <w:t>March 1</w:t>
      </w:r>
      <w:r>
        <w:rPr>
          <w:sz w:val="22"/>
          <w:szCs w:val="22"/>
        </w:rPr>
        <w:t>8</w:t>
      </w:r>
      <w:r w:rsidRPr="00FA5FA4">
        <w:rPr>
          <w:sz w:val="22"/>
          <w:szCs w:val="22"/>
        </w:rPr>
        <w:t>, 2011</w:t>
      </w:r>
    </w:p>
    <w:p w:rsidR="00E07022" w:rsidRPr="00FA5FA4" w:rsidRDefault="00E07022">
      <w:pPr>
        <w:rPr>
          <w:sz w:val="22"/>
          <w:szCs w:val="22"/>
        </w:rPr>
      </w:pPr>
      <w:r w:rsidRPr="00FA5FA4">
        <w:rPr>
          <w:sz w:val="22"/>
          <w:szCs w:val="22"/>
        </w:rPr>
        <w:t>XXX</w:t>
      </w:r>
    </w:p>
    <w:p w:rsidR="00E07022" w:rsidRPr="00FA5FA4" w:rsidRDefault="00E07022">
      <w:pPr>
        <w:rPr>
          <w:sz w:val="22"/>
          <w:szCs w:val="22"/>
        </w:rPr>
      </w:pPr>
      <w:r w:rsidRPr="00FA5FA4">
        <w:rPr>
          <w:sz w:val="22"/>
          <w:szCs w:val="22"/>
        </w:rPr>
        <w:t>XXX</w:t>
      </w:r>
    </w:p>
    <w:p w:rsidR="00E07022" w:rsidRPr="00FA5FA4" w:rsidRDefault="00E07022">
      <w:pPr>
        <w:rPr>
          <w:sz w:val="22"/>
          <w:szCs w:val="22"/>
        </w:rPr>
      </w:pPr>
      <w:smartTag w:uri="urn:schemas-microsoft-com:office:smarttags" w:element="place">
        <w:smartTag w:uri="urn:schemas-microsoft-com:office:smarttags" w:element="City">
          <w:r w:rsidRPr="00FA5FA4">
            <w:rPr>
              <w:sz w:val="22"/>
              <w:szCs w:val="22"/>
            </w:rPr>
            <w:t>Atlanta</w:t>
          </w:r>
        </w:smartTag>
        <w:r w:rsidRPr="00FA5FA4">
          <w:rPr>
            <w:sz w:val="22"/>
            <w:szCs w:val="22"/>
          </w:rPr>
          <w:t xml:space="preserve">, </w:t>
        </w:r>
        <w:smartTag w:uri="urn:schemas-microsoft-com:office:smarttags" w:element="country-region">
          <w:r w:rsidRPr="00FA5FA4">
            <w:rPr>
              <w:sz w:val="22"/>
              <w:szCs w:val="22"/>
            </w:rPr>
            <w:t>Georgia</w:t>
          </w:r>
        </w:smartTag>
      </w:smartTag>
      <w:r w:rsidRPr="00FA5FA4">
        <w:rPr>
          <w:sz w:val="22"/>
          <w:szCs w:val="22"/>
        </w:rPr>
        <w:t xml:space="preserve"> 30033</w:t>
      </w:r>
    </w:p>
    <w:p w:rsidR="00E07022" w:rsidRPr="00FA5FA4" w:rsidRDefault="00E07022">
      <w:pPr>
        <w:rPr>
          <w:sz w:val="22"/>
          <w:szCs w:val="22"/>
        </w:rPr>
      </w:pPr>
    </w:p>
    <w:p w:rsidR="00E07022" w:rsidRPr="00FA5FA4" w:rsidRDefault="00E07022">
      <w:pPr>
        <w:rPr>
          <w:sz w:val="22"/>
          <w:szCs w:val="22"/>
        </w:rPr>
      </w:pPr>
      <w:r w:rsidRPr="00FA5FA4">
        <w:rPr>
          <w:sz w:val="22"/>
          <w:szCs w:val="22"/>
        </w:rPr>
        <w:t>Dear xxxxxx:</w:t>
      </w:r>
    </w:p>
    <w:p w:rsidR="00E07022" w:rsidRPr="00FA5FA4" w:rsidRDefault="00E07022">
      <w:pPr>
        <w:rPr>
          <w:sz w:val="22"/>
          <w:szCs w:val="22"/>
        </w:rPr>
      </w:pPr>
    </w:p>
    <w:p w:rsidR="00E07022" w:rsidRPr="00FA5FA4" w:rsidRDefault="00E07022" w:rsidP="00A83BAD">
      <w:pPr>
        <w:jc w:val="both"/>
        <w:rPr>
          <w:sz w:val="22"/>
          <w:szCs w:val="22"/>
        </w:rPr>
      </w:pPr>
      <w:r w:rsidRPr="00FA5FA4">
        <w:rPr>
          <w:sz w:val="22"/>
          <w:szCs w:val="22"/>
        </w:rPr>
        <w:t xml:space="preserve">The Georgia Lacrosse Officials Association (GLOA) officiate both Georgia High School Association (GHSA) contests and boys youth lacrosse games in </w:t>
      </w:r>
      <w:smartTag w:uri="urn:schemas-microsoft-com:office:smarttags" w:element="place">
        <w:r w:rsidRPr="00FA5FA4">
          <w:rPr>
            <w:sz w:val="22"/>
            <w:szCs w:val="22"/>
          </w:rPr>
          <w:t>North Georgia</w:t>
        </w:r>
      </w:smartTag>
      <w:r w:rsidRPr="00FA5FA4">
        <w:rPr>
          <w:sz w:val="22"/>
          <w:szCs w:val="22"/>
        </w:rPr>
        <w:t>.  Our Association was founded in 2002 and has grown to more than 130 members.</w:t>
      </w:r>
    </w:p>
    <w:p w:rsidR="00E07022" w:rsidRPr="00FA5FA4" w:rsidRDefault="00E07022" w:rsidP="00A83BAD">
      <w:pPr>
        <w:jc w:val="both"/>
        <w:rPr>
          <w:sz w:val="22"/>
          <w:szCs w:val="22"/>
        </w:rPr>
      </w:pPr>
    </w:p>
    <w:p w:rsidR="00E07022" w:rsidRPr="00FA5FA4" w:rsidRDefault="00E07022" w:rsidP="00A83BAD">
      <w:pPr>
        <w:jc w:val="both"/>
        <w:rPr>
          <w:sz w:val="22"/>
          <w:szCs w:val="22"/>
        </w:rPr>
      </w:pPr>
      <w:r w:rsidRPr="00FA5FA4">
        <w:rPr>
          <w:sz w:val="22"/>
          <w:szCs w:val="22"/>
        </w:rPr>
        <w:t>Each year our members raise money for the Ron Mallonee Fund.  I am writing to ask for your support as we solicit items to be raffled during our end of the season banquet</w:t>
      </w:r>
      <w:r>
        <w:rPr>
          <w:sz w:val="22"/>
          <w:szCs w:val="22"/>
        </w:rPr>
        <w:t>. 1</w:t>
      </w:r>
      <w:r w:rsidRPr="00FA5FA4">
        <w:rPr>
          <w:sz w:val="22"/>
          <w:szCs w:val="22"/>
        </w:rPr>
        <w:t>00% of raffle proceeds will go into the Ron Mallonee Fund.</w:t>
      </w:r>
    </w:p>
    <w:p w:rsidR="00E07022" w:rsidRPr="00FA5FA4" w:rsidRDefault="00E07022" w:rsidP="00A83BAD">
      <w:pPr>
        <w:jc w:val="both"/>
        <w:rPr>
          <w:sz w:val="22"/>
          <w:szCs w:val="22"/>
        </w:rPr>
      </w:pPr>
    </w:p>
    <w:p w:rsidR="00E07022" w:rsidRPr="00FA5FA4" w:rsidRDefault="00E07022" w:rsidP="00A83BAD">
      <w:pPr>
        <w:jc w:val="both"/>
        <w:rPr>
          <w:b/>
          <w:sz w:val="22"/>
          <w:szCs w:val="22"/>
        </w:rPr>
      </w:pPr>
      <w:r w:rsidRPr="00FA5FA4">
        <w:rPr>
          <w:b/>
          <w:sz w:val="22"/>
          <w:szCs w:val="22"/>
        </w:rPr>
        <w:t>Ron Mallonee Fund</w:t>
      </w:r>
    </w:p>
    <w:p w:rsidR="00E07022" w:rsidRPr="00FA5FA4" w:rsidRDefault="00E07022" w:rsidP="00A83BAD">
      <w:pPr>
        <w:jc w:val="both"/>
        <w:rPr>
          <w:sz w:val="22"/>
          <w:szCs w:val="22"/>
        </w:rPr>
      </w:pPr>
      <w:r w:rsidRPr="00FA5FA4">
        <w:rPr>
          <w:sz w:val="22"/>
          <w:szCs w:val="22"/>
        </w:rPr>
        <w:t xml:space="preserve">The GLOA has established a scholarship fund in Ron’s memory.  The fund assists high school lacrosse players who best exemplify Ron’s selfless attitude towards the game of lacrosse.  Since the Ron Mallonee Fund’s inception in 2005, GLOA has been able to provide scholarships to over forty deserving boys from the state of </w:t>
      </w:r>
      <w:smartTag w:uri="urn:schemas-microsoft-com:office:smarttags" w:element="place">
        <w:smartTag w:uri="urn:schemas-microsoft-com:office:smarttags" w:element="country-region">
          <w:r w:rsidRPr="00FA5FA4">
            <w:rPr>
              <w:sz w:val="22"/>
              <w:szCs w:val="22"/>
            </w:rPr>
            <w:t>Georgia</w:t>
          </w:r>
        </w:smartTag>
      </w:smartTag>
      <w:r w:rsidRPr="00FA5FA4">
        <w:rPr>
          <w:sz w:val="22"/>
          <w:szCs w:val="22"/>
        </w:rPr>
        <w:t xml:space="preserve"> to attend summer lacrosse camps.</w:t>
      </w:r>
    </w:p>
    <w:p w:rsidR="00E07022" w:rsidRPr="00FA5FA4" w:rsidRDefault="00E07022" w:rsidP="00A83BAD">
      <w:pPr>
        <w:jc w:val="both"/>
        <w:rPr>
          <w:sz w:val="22"/>
          <w:szCs w:val="22"/>
        </w:rPr>
      </w:pPr>
    </w:p>
    <w:p w:rsidR="00E07022" w:rsidRPr="00FA5FA4" w:rsidRDefault="00E07022" w:rsidP="00A83BAD">
      <w:pPr>
        <w:jc w:val="both"/>
        <w:rPr>
          <w:sz w:val="22"/>
          <w:szCs w:val="22"/>
        </w:rPr>
      </w:pPr>
      <w:r w:rsidRPr="00FA5FA4">
        <w:rPr>
          <w:sz w:val="22"/>
          <w:szCs w:val="22"/>
        </w:rPr>
        <w:t>Please send the items you wish to donate to:</w:t>
      </w:r>
    </w:p>
    <w:p w:rsidR="00E07022" w:rsidRPr="00FA5FA4" w:rsidRDefault="00E07022" w:rsidP="00A83BAD">
      <w:pPr>
        <w:jc w:val="both"/>
        <w:rPr>
          <w:rStyle w:val="Strong"/>
          <w:sz w:val="22"/>
          <w:szCs w:val="22"/>
        </w:rPr>
      </w:pPr>
      <w:r w:rsidRPr="00FA5FA4">
        <w:rPr>
          <w:rStyle w:val="Strong"/>
          <w:sz w:val="22"/>
          <w:szCs w:val="22"/>
        </w:rPr>
        <w:t>Georgia Lacrosse Foundation, Inc.</w:t>
      </w:r>
      <w:r>
        <w:rPr>
          <w:rStyle w:val="Strong"/>
          <w:sz w:val="22"/>
          <w:szCs w:val="22"/>
        </w:rPr>
        <w:tab/>
        <w:t>or</w:t>
      </w:r>
      <w:r>
        <w:rPr>
          <w:rStyle w:val="Strong"/>
          <w:sz w:val="22"/>
          <w:szCs w:val="22"/>
        </w:rPr>
        <w:tab/>
      </w:r>
      <w:r>
        <w:rPr>
          <w:rStyle w:val="Strong"/>
          <w:sz w:val="22"/>
          <w:szCs w:val="22"/>
        </w:rPr>
        <w:tab/>
      </w:r>
      <w:r w:rsidRPr="00FA5FA4">
        <w:rPr>
          <w:rStyle w:val="Strong"/>
          <w:sz w:val="22"/>
          <w:szCs w:val="22"/>
        </w:rPr>
        <w:t>Georgia Lacrosse Foundation, Inc.</w:t>
      </w:r>
    </w:p>
    <w:p w:rsidR="00E07022" w:rsidRPr="00FA5FA4" w:rsidRDefault="00E07022" w:rsidP="00A83BAD">
      <w:pPr>
        <w:jc w:val="both"/>
        <w:rPr>
          <w:rStyle w:val="Strong"/>
          <w:sz w:val="22"/>
          <w:szCs w:val="22"/>
        </w:rPr>
      </w:pPr>
      <w:r w:rsidRPr="00FA5FA4">
        <w:rPr>
          <w:rStyle w:val="Strong"/>
          <w:sz w:val="22"/>
          <w:szCs w:val="22"/>
        </w:rPr>
        <w:t>c/o Tom Smith</w:t>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t>c/o Bob Foster</w:t>
      </w:r>
    </w:p>
    <w:p w:rsidR="00E07022" w:rsidRPr="00FA5FA4" w:rsidRDefault="00E07022" w:rsidP="00A83BAD">
      <w:pPr>
        <w:jc w:val="both"/>
        <w:rPr>
          <w:rStyle w:val="Strong"/>
          <w:sz w:val="22"/>
          <w:szCs w:val="22"/>
        </w:rPr>
      </w:pPr>
      <w:smartTag w:uri="urn:schemas-microsoft-com:office:smarttags" w:element="address">
        <w:smartTag w:uri="urn:schemas-microsoft-com:office:smarttags" w:element="Street">
          <w:r w:rsidRPr="00FA5FA4">
            <w:rPr>
              <w:rStyle w:val="Strong"/>
              <w:sz w:val="22"/>
              <w:szCs w:val="22"/>
            </w:rPr>
            <w:t>3749 Markham Way</w:t>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smartTag w:uri="urn:schemas-microsoft-com:office:smarttags" w:element="City">
            <w:r>
              <w:rPr>
                <w:rStyle w:val="Strong"/>
                <w:sz w:val="22"/>
                <w:szCs w:val="22"/>
              </w:rPr>
              <w:t>4726</w:t>
            </w:r>
          </w:smartTag>
          <w:r>
            <w:rPr>
              <w:rStyle w:val="Strong"/>
              <w:sz w:val="22"/>
              <w:szCs w:val="22"/>
            </w:rPr>
            <w:t xml:space="preserve"> Outlook Way</w:t>
          </w:r>
        </w:smartTag>
        <w:r>
          <w:rPr>
            <w:rStyle w:val="Strong"/>
            <w:sz w:val="22"/>
            <w:szCs w:val="22"/>
          </w:rPr>
          <w:t xml:space="preserve">, </w:t>
        </w:r>
        <w:smartTag w:uri="urn:schemas-microsoft-com:office:smarttags" w:element="State">
          <w:r>
            <w:rPr>
              <w:rStyle w:val="Strong"/>
              <w:sz w:val="22"/>
              <w:szCs w:val="22"/>
            </w:rPr>
            <w:t>NE</w:t>
          </w:r>
        </w:smartTag>
      </w:smartTag>
    </w:p>
    <w:p w:rsidR="00E07022" w:rsidRPr="00FA5FA4" w:rsidRDefault="00E07022" w:rsidP="00A83BAD">
      <w:pPr>
        <w:jc w:val="both"/>
        <w:rPr>
          <w:sz w:val="22"/>
          <w:szCs w:val="22"/>
        </w:rPr>
      </w:pPr>
      <w:smartTag w:uri="urn:schemas-microsoft-com:office:smarttags" w:element="City">
        <w:r w:rsidRPr="00FA5FA4">
          <w:rPr>
            <w:rStyle w:val="Strong"/>
            <w:sz w:val="22"/>
            <w:szCs w:val="22"/>
          </w:rPr>
          <w:t>Atlanta</w:t>
        </w:r>
      </w:smartTag>
      <w:r w:rsidRPr="00FA5FA4">
        <w:rPr>
          <w:rStyle w:val="Strong"/>
          <w:sz w:val="22"/>
          <w:szCs w:val="22"/>
        </w:rPr>
        <w:t xml:space="preserve">, </w:t>
      </w:r>
      <w:smartTag w:uri="urn:schemas-microsoft-com:office:smarttags" w:element="State">
        <w:r w:rsidRPr="00FA5FA4">
          <w:rPr>
            <w:rStyle w:val="Strong"/>
            <w:sz w:val="22"/>
            <w:szCs w:val="22"/>
          </w:rPr>
          <w:t>G</w:t>
        </w:r>
        <w:r>
          <w:rPr>
            <w:rStyle w:val="Strong"/>
            <w:sz w:val="22"/>
            <w:szCs w:val="22"/>
          </w:rPr>
          <w:t>A</w:t>
        </w:r>
      </w:smartTag>
      <w:r w:rsidRPr="00FA5FA4">
        <w:rPr>
          <w:rStyle w:val="Strong"/>
          <w:sz w:val="22"/>
          <w:szCs w:val="22"/>
        </w:rPr>
        <w:t xml:space="preserve"> </w:t>
      </w:r>
      <w:smartTag w:uri="urn:schemas-microsoft-com:office:smarttags" w:element="PostalCode">
        <w:r w:rsidRPr="00FA5FA4">
          <w:rPr>
            <w:rStyle w:val="Strong"/>
            <w:sz w:val="22"/>
            <w:szCs w:val="22"/>
          </w:rPr>
          <w:t>30339</w:t>
        </w:r>
      </w:smartTag>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r>
        <w:rPr>
          <w:rStyle w:val="Strong"/>
          <w:sz w:val="22"/>
          <w:szCs w:val="22"/>
        </w:rPr>
        <w:tab/>
      </w:r>
      <w:smartTag w:uri="urn:schemas-microsoft-com:office:smarttags" w:element="place">
        <w:smartTag w:uri="urn:schemas-microsoft-com:office:smarttags" w:element="City">
          <w:r>
            <w:rPr>
              <w:rStyle w:val="Strong"/>
              <w:sz w:val="22"/>
              <w:szCs w:val="22"/>
            </w:rPr>
            <w:t>Marietta</w:t>
          </w:r>
        </w:smartTag>
        <w:r>
          <w:rPr>
            <w:rStyle w:val="Strong"/>
            <w:sz w:val="22"/>
            <w:szCs w:val="22"/>
          </w:rPr>
          <w:t xml:space="preserve">, </w:t>
        </w:r>
        <w:smartTag w:uri="urn:schemas-microsoft-com:office:smarttags" w:element="State">
          <w:r>
            <w:rPr>
              <w:rStyle w:val="Strong"/>
              <w:sz w:val="22"/>
              <w:szCs w:val="22"/>
            </w:rPr>
            <w:t>GA</w:t>
          </w:r>
        </w:smartTag>
        <w:r>
          <w:rPr>
            <w:rStyle w:val="Strong"/>
            <w:sz w:val="22"/>
            <w:szCs w:val="22"/>
          </w:rPr>
          <w:t xml:space="preserve"> </w:t>
        </w:r>
        <w:smartTag w:uri="urn:schemas-microsoft-com:office:smarttags" w:element="PostalCode">
          <w:r>
            <w:rPr>
              <w:rStyle w:val="Strong"/>
              <w:sz w:val="22"/>
              <w:szCs w:val="22"/>
            </w:rPr>
            <w:t>30066</w:t>
          </w:r>
        </w:smartTag>
      </w:smartTag>
    </w:p>
    <w:p w:rsidR="00E07022" w:rsidRPr="00FA5FA4" w:rsidRDefault="00E07022" w:rsidP="00A83BAD">
      <w:pPr>
        <w:jc w:val="both"/>
        <w:rPr>
          <w:sz w:val="22"/>
          <w:szCs w:val="22"/>
        </w:rPr>
      </w:pPr>
    </w:p>
    <w:p w:rsidR="00E07022" w:rsidRPr="00FA5FA4" w:rsidRDefault="00E07022" w:rsidP="00A83BAD">
      <w:pPr>
        <w:jc w:val="both"/>
        <w:rPr>
          <w:sz w:val="22"/>
          <w:szCs w:val="22"/>
        </w:rPr>
      </w:pPr>
      <w:r w:rsidRPr="00FA5FA4">
        <w:rPr>
          <w:rStyle w:val="Strong"/>
          <w:b w:val="0"/>
          <w:sz w:val="22"/>
          <w:szCs w:val="22"/>
        </w:rPr>
        <w:t xml:space="preserve">If you prefer, you can have your donation picked up by contacting our Awards Committee members: Tom </w:t>
      </w:r>
      <w:r w:rsidRPr="00FA5FA4">
        <w:rPr>
          <w:rStyle w:val="Strong"/>
          <w:rFonts w:cs="Arial"/>
          <w:b w:val="0"/>
          <w:sz w:val="22"/>
          <w:szCs w:val="22"/>
        </w:rPr>
        <w:t>Smith (404-245-7711) or Bob F</w:t>
      </w:r>
      <w:r w:rsidRPr="00FA5FA4">
        <w:rPr>
          <w:rStyle w:val="Strong"/>
          <w:b w:val="0"/>
          <w:sz w:val="22"/>
          <w:szCs w:val="22"/>
        </w:rPr>
        <w:t xml:space="preserve">oster (678-770-1485).  </w:t>
      </w:r>
      <w:r>
        <w:rPr>
          <w:rStyle w:val="Strong"/>
          <w:b w:val="0"/>
          <w:sz w:val="22"/>
          <w:szCs w:val="22"/>
        </w:rPr>
        <w:t xml:space="preserve">Should you want a </w:t>
      </w:r>
      <w:r>
        <w:rPr>
          <w:sz w:val="22"/>
          <w:szCs w:val="22"/>
        </w:rPr>
        <w:t xml:space="preserve">receipt </w:t>
      </w:r>
      <w:r w:rsidRPr="00FA5FA4">
        <w:rPr>
          <w:sz w:val="22"/>
          <w:szCs w:val="22"/>
        </w:rPr>
        <w:t>f</w:t>
      </w:r>
      <w:r>
        <w:rPr>
          <w:sz w:val="22"/>
          <w:szCs w:val="22"/>
        </w:rPr>
        <w:t>or</w:t>
      </w:r>
      <w:r w:rsidRPr="00FA5FA4">
        <w:rPr>
          <w:sz w:val="22"/>
          <w:szCs w:val="22"/>
        </w:rPr>
        <w:t xml:space="preserve"> your donation, </w:t>
      </w:r>
      <w:r>
        <w:rPr>
          <w:sz w:val="22"/>
          <w:szCs w:val="22"/>
        </w:rPr>
        <w:t xml:space="preserve">upon request </w:t>
      </w:r>
      <w:r w:rsidRPr="00FA5FA4">
        <w:rPr>
          <w:sz w:val="22"/>
          <w:szCs w:val="22"/>
        </w:rPr>
        <w:t>the Georgia Lacrosse Foundation will provide you with a letter of acknowledgement including our Internal Revenue Service</w:t>
      </w:r>
      <w:r>
        <w:rPr>
          <w:sz w:val="22"/>
          <w:szCs w:val="22"/>
        </w:rPr>
        <w:t xml:space="preserve"> </w:t>
      </w:r>
      <w:r w:rsidRPr="00FA5FA4">
        <w:rPr>
          <w:sz w:val="22"/>
          <w:szCs w:val="22"/>
        </w:rPr>
        <w:t>tax identification information.</w:t>
      </w:r>
    </w:p>
    <w:p w:rsidR="00E07022" w:rsidRPr="00FA5FA4" w:rsidRDefault="00E07022" w:rsidP="00ED5B84">
      <w:pPr>
        <w:rPr>
          <w:sz w:val="22"/>
          <w:szCs w:val="22"/>
        </w:rPr>
      </w:pPr>
    </w:p>
    <w:p w:rsidR="00E07022" w:rsidRPr="00FA5FA4" w:rsidRDefault="00E07022" w:rsidP="00ED5B84">
      <w:pPr>
        <w:rPr>
          <w:sz w:val="22"/>
          <w:szCs w:val="22"/>
        </w:rPr>
      </w:pPr>
      <w:r w:rsidRPr="00FA5FA4">
        <w:rPr>
          <w:sz w:val="22"/>
          <w:szCs w:val="22"/>
        </w:rPr>
        <w:t>Thank you in advance for your consideration of this request.</w:t>
      </w:r>
    </w:p>
    <w:p w:rsidR="00E07022" w:rsidRPr="00FA5FA4" w:rsidRDefault="00E07022" w:rsidP="00F731D8">
      <w:pPr>
        <w:pStyle w:val="BodyText"/>
        <w:rPr>
          <w:sz w:val="22"/>
          <w:szCs w:val="22"/>
        </w:rPr>
      </w:pPr>
      <w:r>
        <w:rPr>
          <w:sz w:val="22"/>
          <w:szCs w:val="22"/>
        </w:rPr>
        <w:br/>
      </w:r>
      <w:r w:rsidRPr="00FA5FA4">
        <w:rPr>
          <w:sz w:val="22"/>
          <w:szCs w:val="22"/>
        </w:rPr>
        <w:t>Sincerely,</w:t>
      </w:r>
    </w:p>
    <w:p w:rsidR="00E07022" w:rsidRDefault="00E07022" w:rsidP="00ED5B84"/>
    <w:p w:rsidR="00E07022" w:rsidRDefault="00E07022" w:rsidP="00ED5B84"/>
    <w:p w:rsidR="00E07022" w:rsidRDefault="00E07022" w:rsidP="00ED5B84"/>
    <w:p w:rsidR="00E07022" w:rsidRPr="005234BB" w:rsidRDefault="00E07022" w:rsidP="00ED5B84"/>
    <w:p w:rsidR="00E07022" w:rsidRPr="00FA5FA4" w:rsidRDefault="00E07022" w:rsidP="007852B5">
      <w:pPr>
        <w:rPr>
          <w:b/>
          <w:sz w:val="18"/>
          <w:szCs w:val="18"/>
        </w:rPr>
      </w:pPr>
      <w:r w:rsidRPr="00FA5FA4">
        <w:rPr>
          <w:b/>
          <w:sz w:val="18"/>
          <w:szCs w:val="18"/>
        </w:rPr>
        <w:t>GLOA has four main goals:</w:t>
      </w:r>
    </w:p>
    <w:p w:rsidR="00E07022" w:rsidRPr="00FA5FA4" w:rsidRDefault="00E07022" w:rsidP="007852B5">
      <w:pPr>
        <w:rPr>
          <w:sz w:val="18"/>
          <w:szCs w:val="18"/>
        </w:rPr>
      </w:pPr>
      <w:r w:rsidRPr="00FA5FA4">
        <w:rPr>
          <w:sz w:val="18"/>
          <w:szCs w:val="18"/>
        </w:rPr>
        <w:t xml:space="preserve">•To provide game officials for the sport of men’s lacrosse, primarily at the high school level, in the State of </w:t>
      </w:r>
      <w:smartTag w:uri="urn:schemas-microsoft-com:office:smarttags" w:element="country-region">
        <w:r w:rsidRPr="00FA5FA4">
          <w:rPr>
            <w:sz w:val="18"/>
            <w:szCs w:val="18"/>
          </w:rPr>
          <w:t>Georgia</w:t>
        </w:r>
      </w:smartTag>
    </w:p>
    <w:p w:rsidR="00E07022" w:rsidRPr="00FA5FA4" w:rsidRDefault="00E07022" w:rsidP="007852B5">
      <w:pPr>
        <w:rPr>
          <w:sz w:val="18"/>
          <w:szCs w:val="18"/>
        </w:rPr>
      </w:pPr>
      <w:r w:rsidRPr="00FA5FA4">
        <w:rPr>
          <w:sz w:val="18"/>
          <w:szCs w:val="18"/>
        </w:rPr>
        <w:t>•To instruct and educate players, coaches, parents, and fans of the sport of lacrosse and the rules governing play</w:t>
      </w:r>
    </w:p>
    <w:p w:rsidR="00E07022" w:rsidRPr="00FA5FA4" w:rsidRDefault="00E07022" w:rsidP="007852B5">
      <w:pPr>
        <w:rPr>
          <w:sz w:val="18"/>
          <w:szCs w:val="18"/>
        </w:rPr>
      </w:pPr>
      <w:r w:rsidRPr="00FA5FA4">
        <w:rPr>
          <w:sz w:val="18"/>
          <w:szCs w:val="18"/>
        </w:rPr>
        <w:t>•To train, educate, and certify persons for officiating the sport of men’s lacrosse</w:t>
      </w:r>
    </w:p>
    <w:p w:rsidR="00E07022" w:rsidRPr="00FA5FA4" w:rsidRDefault="00E07022" w:rsidP="007852B5">
      <w:pPr>
        <w:rPr>
          <w:sz w:val="18"/>
          <w:szCs w:val="18"/>
        </w:rPr>
      </w:pPr>
      <w:r w:rsidRPr="00FA5FA4">
        <w:rPr>
          <w:sz w:val="18"/>
          <w:szCs w:val="18"/>
        </w:rPr>
        <w:t xml:space="preserve">•To promote the growth and development of the sport of lacrosse in the State of </w:t>
      </w:r>
      <w:smartTag w:uri="urn:schemas-microsoft-com:office:smarttags" w:element="country-region">
        <w:r w:rsidRPr="00FA5FA4">
          <w:rPr>
            <w:sz w:val="18"/>
            <w:szCs w:val="18"/>
          </w:rPr>
          <w:t>Georgia</w:t>
        </w:r>
      </w:smartTag>
    </w:p>
    <w:sectPr w:rsidR="00E07022" w:rsidRPr="00FA5FA4" w:rsidSect="000E639F">
      <w:footerReference w:type="even" r:id="rId8"/>
      <w:footerReference w:type="default" r:id="rId9"/>
      <w:footerReference w:type="first" r:id="rId10"/>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022" w:rsidRDefault="00E07022" w:rsidP="00693928">
      <w:r>
        <w:separator/>
      </w:r>
    </w:p>
  </w:endnote>
  <w:endnote w:type="continuationSeparator" w:id="1">
    <w:p w:rsidR="00E07022" w:rsidRDefault="00E07022" w:rsidP="006939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022" w:rsidRDefault="00E07022" w:rsidP="00585D33">
    <w:pPr>
      <w:pStyle w:val="Footer"/>
      <w:jc w:val="center"/>
    </w:pPr>
    <w:fldSimple w:instr=" DOCPROPERTY CURRENTCLASS \* MERGEFORMAT ">
      <w:r>
        <w:t>Classified - Internal use</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022" w:rsidRDefault="00E07022" w:rsidP="00585D33">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022" w:rsidRDefault="00E07022" w:rsidP="00585D33">
    <w:pPr>
      <w:pStyle w:val="Footer"/>
      <w:jc w:val="center"/>
    </w:pPr>
    <w:fldSimple w:instr=" DOCPROPERTY CURRENTCLASS \* MERGEFORMAT ">
      <w:r>
        <w:t>Classified - Internal use</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022" w:rsidRDefault="00E07022" w:rsidP="00693928">
      <w:r>
        <w:separator/>
      </w:r>
    </w:p>
  </w:footnote>
  <w:footnote w:type="continuationSeparator" w:id="1">
    <w:p w:rsidR="00E07022" w:rsidRDefault="00E07022" w:rsidP="006939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D6DB2C"/>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360"/>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4AE5"/>
    <w:rsid w:val="00046CF3"/>
    <w:rsid w:val="00062744"/>
    <w:rsid w:val="00064DDB"/>
    <w:rsid w:val="000B3EC1"/>
    <w:rsid w:val="000E639F"/>
    <w:rsid w:val="00163D60"/>
    <w:rsid w:val="00231071"/>
    <w:rsid w:val="00233FE7"/>
    <w:rsid w:val="0027442E"/>
    <w:rsid w:val="002F6F14"/>
    <w:rsid w:val="0038784A"/>
    <w:rsid w:val="003A7331"/>
    <w:rsid w:val="003C28F1"/>
    <w:rsid w:val="003C4872"/>
    <w:rsid w:val="00441C50"/>
    <w:rsid w:val="004574A5"/>
    <w:rsid w:val="004A69B1"/>
    <w:rsid w:val="004D72A5"/>
    <w:rsid w:val="004F45E2"/>
    <w:rsid w:val="005234BB"/>
    <w:rsid w:val="00585D33"/>
    <w:rsid w:val="00586A28"/>
    <w:rsid w:val="005D1411"/>
    <w:rsid w:val="00654E24"/>
    <w:rsid w:val="006816B6"/>
    <w:rsid w:val="00693928"/>
    <w:rsid w:val="006B2AEC"/>
    <w:rsid w:val="007852B5"/>
    <w:rsid w:val="007A5770"/>
    <w:rsid w:val="00801118"/>
    <w:rsid w:val="00915287"/>
    <w:rsid w:val="00A83BAD"/>
    <w:rsid w:val="00A94AE5"/>
    <w:rsid w:val="00AE4084"/>
    <w:rsid w:val="00B51A91"/>
    <w:rsid w:val="00BD5BC8"/>
    <w:rsid w:val="00BF4F34"/>
    <w:rsid w:val="00C046F3"/>
    <w:rsid w:val="00C3312B"/>
    <w:rsid w:val="00C93F25"/>
    <w:rsid w:val="00CB504A"/>
    <w:rsid w:val="00D02BFA"/>
    <w:rsid w:val="00D93245"/>
    <w:rsid w:val="00DE12D9"/>
    <w:rsid w:val="00E07022"/>
    <w:rsid w:val="00E32B2C"/>
    <w:rsid w:val="00E97870"/>
    <w:rsid w:val="00EA3F8C"/>
    <w:rsid w:val="00ED41AD"/>
    <w:rsid w:val="00ED5B84"/>
    <w:rsid w:val="00F26259"/>
    <w:rsid w:val="00F731D8"/>
    <w:rsid w:val="00FA5F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2C"/>
    <w:rPr>
      <w:rFonts w:ascii="Arial" w:hAnsi="Arial"/>
      <w:sz w:val="20"/>
      <w:szCs w:val="20"/>
    </w:rPr>
  </w:style>
  <w:style w:type="paragraph" w:styleId="Heading1">
    <w:name w:val="heading 1"/>
    <w:basedOn w:val="Normal"/>
    <w:next w:val="Normal"/>
    <w:link w:val="Heading1Char"/>
    <w:uiPriority w:val="99"/>
    <w:qFormat/>
    <w:rsid w:val="00E32B2C"/>
    <w:pPr>
      <w:keepNext/>
      <w:outlineLvl w:val="0"/>
    </w:pPr>
    <w:rPr>
      <w:sz w:val="40"/>
    </w:rPr>
  </w:style>
  <w:style w:type="paragraph" w:styleId="Heading2">
    <w:name w:val="heading 2"/>
    <w:basedOn w:val="Normal"/>
    <w:next w:val="Normal"/>
    <w:link w:val="Heading2Char"/>
    <w:uiPriority w:val="99"/>
    <w:qFormat/>
    <w:rsid w:val="00E32B2C"/>
    <w:pPr>
      <w:keepNext/>
      <w:outlineLvl w:val="1"/>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14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47140"/>
    <w:rPr>
      <w:rFonts w:asciiTheme="majorHAnsi" w:eastAsiaTheme="majorEastAsia" w:hAnsiTheme="majorHAnsi" w:cstheme="majorBidi"/>
      <w:b/>
      <w:bCs/>
      <w:i/>
      <w:iCs/>
      <w:sz w:val="28"/>
      <w:szCs w:val="28"/>
    </w:rPr>
  </w:style>
  <w:style w:type="paragraph" w:customStyle="1" w:styleId="Print-FromToSubjectDate">
    <w:name w:val="Print- From: To: Subject: Date:"/>
    <w:basedOn w:val="Normal"/>
    <w:uiPriority w:val="99"/>
    <w:rsid w:val="00E32B2C"/>
    <w:pPr>
      <w:pBdr>
        <w:left w:val="single" w:sz="18" w:space="1" w:color="auto"/>
      </w:pBdr>
    </w:pPr>
  </w:style>
  <w:style w:type="paragraph" w:customStyle="1" w:styleId="Print-ReverseHeader">
    <w:name w:val="Print- Reverse Header"/>
    <w:basedOn w:val="Normal"/>
    <w:next w:val="Print-FromToSubjectDate"/>
    <w:uiPriority w:val="99"/>
    <w:rsid w:val="00E32B2C"/>
    <w:pPr>
      <w:pBdr>
        <w:left w:val="single" w:sz="18" w:space="1" w:color="auto"/>
      </w:pBdr>
      <w:shd w:val="pct12" w:color="auto" w:fill="auto"/>
    </w:pPr>
    <w:rPr>
      <w:b/>
      <w:sz w:val="22"/>
    </w:rPr>
  </w:style>
  <w:style w:type="paragraph" w:customStyle="1" w:styleId="ReplyForwardHeaders">
    <w:name w:val="Reply/Forward Headers"/>
    <w:basedOn w:val="Normal"/>
    <w:next w:val="ReplyForwardToFromDate"/>
    <w:uiPriority w:val="99"/>
    <w:rsid w:val="00E32B2C"/>
    <w:pPr>
      <w:pBdr>
        <w:left w:val="single" w:sz="18" w:space="1" w:color="auto"/>
      </w:pBdr>
      <w:shd w:val="pct10" w:color="auto" w:fill="auto"/>
    </w:pPr>
    <w:rPr>
      <w:b/>
      <w:noProof/>
    </w:rPr>
  </w:style>
  <w:style w:type="paragraph" w:customStyle="1" w:styleId="ReplyForwardToFromDate">
    <w:name w:val="Reply/Forward To: From: Date:"/>
    <w:basedOn w:val="Normal"/>
    <w:uiPriority w:val="99"/>
    <w:rsid w:val="00E32B2C"/>
    <w:pPr>
      <w:pBdr>
        <w:left w:val="single" w:sz="18" w:space="1" w:color="auto"/>
      </w:pBdr>
    </w:pPr>
  </w:style>
  <w:style w:type="paragraph" w:styleId="BodyText">
    <w:name w:val="Body Text"/>
    <w:basedOn w:val="Normal"/>
    <w:link w:val="BodyTextChar"/>
    <w:uiPriority w:val="99"/>
    <w:rsid w:val="00E32B2C"/>
    <w:rPr>
      <w:sz w:val="24"/>
    </w:rPr>
  </w:style>
  <w:style w:type="character" w:customStyle="1" w:styleId="BodyTextChar">
    <w:name w:val="Body Text Char"/>
    <w:basedOn w:val="DefaultParagraphFont"/>
    <w:link w:val="BodyText"/>
    <w:uiPriority w:val="99"/>
    <w:semiHidden/>
    <w:rsid w:val="00547140"/>
    <w:rPr>
      <w:rFonts w:ascii="Arial" w:hAnsi="Arial"/>
      <w:sz w:val="20"/>
      <w:szCs w:val="20"/>
    </w:rPr>
  </w:style>
  <w:style w:type="paragraph" w:styleId="ListBullet">
    <w:name w:val="List Bullet"/>
    <w:basedOn w:val="Normal"/>
    <w:autoRedefine/>
    <w:uiPriority w:val="99"/>
    <w:rsid w:val="00E32B2C"/>
    <w:pPr>
      <w:numPr>
        <w:numId w:val="2"/>
      </w:numPr>
    </w:pPr>
  </w:style>
  <w:style w:type="paragraph" w:styleId="Header">
    <w:name w:val="header"/>
    <w:basedOn w:val="Normal"/>
    <w:link w:val="HeaderChar"/>
    <w:uiPriority w:val="99"/>
    <w:rsid w:val="00693928"/>
    <w:pPr>
      <w:tabs>
        <w:tab w:val="center" w:pos="4680"/>
        <w:tab w:val="right" w:pos="9360"/>
      </w:tabs>
    </w:pPr>
  </w:style>
  <w:style w:type="character" w:customStyle="1" w:styleId="HeaderChar">
    <w:name w:val="Header Char"/>
    <w:basedOn w:val="DefaultParagraphFont"/>
    <w:link w:val="Header"/>
    <w:uiPriority w:val="99"/>
    <w:locked/>
    <w:rsid w:val="00693928"/>
    <w:rPr>
      <w:rFonts w:ascii="Arial" w:hAnsi="Arial" w:cs="Times New Roman"/>
    </w:rPr>
  </w:style>
  <w:style w:type="paragraph" w:styleId="Footer">
    <w:name w:val="footer"/>
    <w:basedOn w:val="Normal"/>
    <w:link w:val="FooterChar"/>
    <w:uiPriority w:val="99"/>
    <w:rsid w:val="00693928"/>
    <w:pPr>
      <w:tabs>
        <w:tab w:val="center" w:pos="4680"/>
        <w:tab w:val="right" w:pos="9360"/>
      </w:tabs>
    </w:pPr>
  </w:style>
  <w:style w:type="character" w:customStyle="1" w:styleId="FooterChar">
    <w:name w:val="Footer Char"/>
    <w:basedOn w:val="DefaultParagraphFont"/>
    <w:link w:val="Footer"/>
    <w:uiPriority w:val="99"/>
    <w:locked/>
    <w:rsid w:val="00693928"/>
    <w:rPr>
      <w:rFonts w:ascii="Arial" w:hAnsi="Arial" w:cs="Times New Roman"/>
    </w:rPr>
  </w:style>
  <w:style w:type="paragraph" w:styleId="NormalWeb">
    <w:name w:val="Normal (Web)"/>
    <w:basedOn w:val="Normal"/>
    <w:uiPriority w:val="99"/>
    <w:rsid w:val="00F731D8"/>
    <w:pPr>
      <w:spacing w:before="100" w:beforeAutospacing="1" w:after="100" w:afterAutospacing="1"/>
    </w:pPr>
    <w:rPr>
      <w:sz w:val="24"/>
      <w:szCs w:val="24"/>
    </w:rPr>
  </w:style>
  <w:style w:type="character" w:styleId="Strong">
    <w:name w:val="Strong"/>
    <w:basedOn w:val="DefaultParagraphFont"/>
    <w:uiPriority w:val="99"/>
    <w:qFormat/>
    <w:rsid w:val="00F731D8"/>
    <w:rPr>
      <w:rFonts w:cs="Times New Roman"/>
      <w:b/>
      <w:bCs/>
    </w:rPr>
  </w:style>
  <w:style w:type="paragraph" w:styleId="FootnoteText">
    <w:name w:val="footnote text"/>
    <w:basedOn w:val="Normal"/>
    <w:link w:val="FootnoteTextChar"/>
    <w:uiPriority w:val="99"/>
    <w:semiHidden/>
    <w:rsid w:val="007852B5"/>
  </w:style>
  <w:style w:type="character" w:customStyle="1" w:styleId="FootnoteTextChar">
    <w:name w:val="Footnote Text Char"/>
    <w:basedOn w:val="DefaultParagraphFont"/>
    <w:link w:val="FootnoteText"/>
    <w:uiPriority w:val="99"/>
    <w:locked/>
    <w:rsid w:val="007852B5"/>
    <w:rPr>
      <w:rFonts w:ascii="Arial" w:hAnsi="Arial" w:cs="Times New Roman"/>
    </w:rPr>
  </w:style>
  <w:style w:type="character" w:styleId="FootnoteReference">
    <w:name w:val="footnote reference"/>
    <w:basedOn w:val="DefaultParagraphFont"/>
    <w:uiPriority w:val="99"/>
    <w:semiHidden/>
    <w:rsid w:val="007852B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50034408">
      <w:marLeft w:val="0"/>
      <w:marRight w:val="0"/>
      <w:marTop w:val="0"/>
      <w:marBottom w:val="0"/>
      <w:divBdr>
        <w:top w:val="none" w:sz="0" w:space="0" w:color="auto"/>
        <w:left w:val="none" w:sz="0" w:space="0" w:color="auto"/>
        <w:bottom w:val="none" w:sz="0" w:space="0" w:color="auto"/>
        <w:right w:val="none" w:sz="0" w:space="0" w:color="auto"/>
      </w:divBdr>
      <w:divsChild>
        <w:div w:id="1050034428">
          <w:marLeft w:val="0"/>
          <w:marRight w:val="0"/>
          <w:marTop w:val="0"/>
          <w:marBottom w:val="0"/>
          <w:divBdr>
            <w:top w:val="none" w:sz="0" w:space="0" w:color="auto"/>
            <w:left w:val="none" w:sz="0" w:space="0" w:color="auto"/>
            <w:bottom w:val="none" w:sz="0" w:space="0" w:color="auto"/>
            <w:right w:val="none" w:sz="0" w:space="0" w:color="auto"/>
          </w:divBdr>
          <w:divsChild>
            <w:div w:id="1050034406">
              <w:marLeft w:val="0"/>
              <w:marRight w:val="0"/>
              <w:marTop w:val="0"/>
              <w:marBottom w:val="0"/>
              <w:divBdr>
                <w:top w:val="none" w:sz="0" w:space="0" w:color="auto"/>
                <w:left w:val="none" w:sz="0" w:space="0" w:color="auto"/>
                <w:bottom w:val="none" w:sz="0" w:space="0" w:color="auto"/>
                <w:right w:val="none" w:sz="0" w:space="0" w:color="auto"/>
              </w:divBdr>
              <w:divsChild>
                <w:div w:id="1050034417">
                  <w:marLeft w:val="0"/>
                  <w:marRight w:val="0"/>
                  <w:marTop w:val="0"/>
                  <w:marBottom w:val="0"/>
                  <w:divBdr>
                    <w:top w:val="none" w:sz="0" w:space="0" w:color="auto"/>
                    <w:left w:val="none" w:sz="0" w:space="0" w:color="auto"/>
                    <w:bottom w:val="none" w:sz="0" w:space="0" w:color="auto"/>
                    <w:right w:val="none" w:sz="0" w:space="0" w:color="auto"/>
                  </w:divBdr>
                  <w:divsChild>
                    <w:div w:id="10500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034409">
      <w:marLeft w:val="0"/>
      <w:marRight w:val="0"/>
      <w:marTop w:val="0"/>
      <w:marBottom w:val="0"/>
      <w:divBdr>
        <w:top w:val="none" w:sz="0" w:space="0" w:color="auto"/>
        <w:left w:val="none" w:sz="0" w:space="0" w:color="auto"/>
        <w:bottom w:val="none" w:sz="0" w:space="0" w:color="auto"/>
        <w:right w:val="none" w:sz="0" w:space="0" w:color="auto"/>
      </w:divBdr>
      <w:divsChild>
        <w:div w:id="1050034430">
          <w:marLeft w:val="0"/>
          <w:marRight w:val="0"/>
          <w:marTop w:val="0"/>
          <w:marBottom w:val="0"/>
          <w:divBdr>
            <w:top w:val="none" w:sz="0" w:space="0" w:color="auto"/>
            <w:left w:val="none" w:sz="0" w:space="0" w:color="auto"/>
            <w:bottom w:val="none" w:sz="0" w:space="0" w:color="auto"/>
            <w:right w:val="none" w:sz="0" w:space="0" w:color="auto"/>
          </w:divBdr>
        </w:div>
      </w:divsChild>
    </w:div>
    <w:div w:id="1050034410">
      <w:marLeft w:val="0"/>
      <w:marRight w:val="0"/>
      <w:marTop w:val="0"/>
      <w:marBottom w:val="0"/>
      <w:divBdr>
        <w:top w:val="none" w:sz="0" w:space="0" w:color="auto"/>
        <w:left w:val="none" w:sz="0" w:space="0" w:color="auto"/>
        <w:bottom w:val="none" w:sz="0" w:space="0" w:color="auto"/>
        <w:right w:val="none" w:sz="0" w:space="0" w:color="auto"/>
      </w:divBdr>
      <w:divsChild>
        <w:div w:id="1050034429">
          <w:marLeft w:val="0"/>
          <w:marRight w:val="0"/>
          <w:marTop w:val="0"/>
          <w:marBottom w:val="0"/>
          <w:divBdr>
            <w:top w:val="none" w:sz="0" w:space="0" w:color="auto"/>
            <w:left w:val="none" w:sz="0" w:space="0" w:color="auto"/>
            <w:bottom w:val="none" w:sz="0" w:space="0" w:color="auto"/>
            <w:right w:val="none" w:sz="0" w:space="0" w:color="auto"/>
          </w:divBdr>
          <w:divsChild>
            <w:div w:id="1050034420">
              <w:marLeft w:val="0"/>
              <w:marRight w:val="0"/>
              <w:marTop w:val="0"/>
              <w:marBottom w:val="0"/>
              <w:divBdr>
                <w:top w:val="none" w:sz="0" w:space="0" w:color="auto"/>
                <w:left w:val="none" w:sz="0" w:space="0" w:color="auto"/>
                <w:bottom w:val="none" w:sz="0" w:space="0" w:color="auto"/>
                <w:right w:val="none" w:sz="0" w:space="0" w:color="auto"/>
              </w:divBdr>
              <w:divsChild>
                <w:div w:id="1050034403">
                  <w:marLeft w:val="0"/>
                  <w:marRight w:val="0"/>
                  <w:marTop w:val="0"/>
                  <w:marBottom w:val="0"/>
                  <w:divBdr>
                    <w:top w:val="none" w:sz="0" w:space="0" w:color="auto"/>
                    <w:left w:val="none" w:sz="0" w:space="0" w:color="auto"/>
                    <w:bottom w:val="none" w:sz="0" w:space="0" w:color="auto"/>
                    <w:right w:val="none" w:sz="0" w:space="0" w:color="auto"/>
                  </w:divBdr>
                  <w:divsChild>
                    <w:div w:id="1050034431">
                      <w:marLeft w:val="0"/>
                      <w:marRight w:val="0"/>
                      <w:marTop w:val="0"/>
                      <w:marBottom w:val="0"/>
                      <w:divBdr>
                        <w:top w:val="none" w:sz="0" w:space="0" w:color="auto"/>
                        <w:left w:val="none" w:sz="0" w:space="0" w:color="auto"/>
                        <w:bottom w:val="none" w:sz="0" w:space="0" w:color="auto"/>
                        <w:right w:val="none" w:sz="0" w:space="0" w:color="auto"/>
                      </w:divBdr>
                      <w:divsChild>
                        <w:div w:id="105003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034412">
      <w:marLeft w:val="0"/>
      <w:marRight w:val="0"/>
      <w:marTop w:val="0"/>
      <w:marBottom w:val="0"/>
      <w:divBdr>
        <w:top w:val="none" w:sz="0" w:space="0" w:color="auto"/>
        <w:left w:val="none" w:sz="0" w:space="0" w:color="auto"/>
        <w:bottom w:val="none" w:sz="0" w:space="0" w:color="auto"/>
        <w:right w:val="none" w:sz="0" w:space="0" w:color="auto"/>
      </w:divBdr>
      <w:divsChild>
        <w:div w:id="1050034416">
          <w:marLeft w:val="0"/>
          <w:marRight w:val="0"/>
          <w:marTop w:val="0"/>
          <w:marBottom w:val="0"/>
          <w:divBdr>
            <w:top w:val="none" w:sz="0" w:space="0" w:color="auto"/>
            <w:left w:val="none" w:sz="0" w:space="0" w:color="auto"/>
            <w:bottom w:val="none" w:sz="0" w:space="0" w:color="auto"/>
            <w:right w:val="none" w:sz="0" w:space="0" w:color="auto"/>
          </w:divBdr>
        </w:div>
        <w:div w:id="1050034425">
          <w:marLeft w:val="0"/>
          <w:marRight w:val="0"/>
          <w:marTop w:val="0"/>
          <w:marBottom w:val="0"/>
          <w:divBdr>
            <w:top w:val="none" w:sz="0" w:space="0" w:color="auto"/>
            <w:left w:val="none" w:sz="0" w:space="0" w:color="auto"/>
            <w:bottom w:val="none" w:sz="0" w:space="0" w:color="auto"/>
            <w:right w:val="none" w:sz="0" w:space="0" w:color="auto"/>
          </w:divBdr>
        </w:div>
      </w:divsChild>
    </w:div>
    <w:div w:id="1050034415">
      <w:marLeft w:val="0"/>
      <w:marRight w:val="0"/>
      <w:marTop w:val="0"/>
      <w:marBottom w:val="0"/>
      <w:divBdr>
        <w:top w:val="none" w:sz="0" w:space="0" w:color="auto"/>
        <w:left w:val="none" w:sz="0" w:space="0" w:color="auto"/>
        <w:bottom w:val="none" w:sz="0" w:space="0" w:color="auto"/>
        <w:right w:val="none" w:sz="0" w:space="0" w:color="auto"/>
      </w:divBdr>
      <w:divsChild>
        <w:div w:id="1050034426">
          <w:marLeft w:val="0"/>
          <w:marRight w:val="0"/>
          <w:marTop w:val="0"/>
          <w:marBottom w:val="0"/>
          <w:divBdr>
            <w:top w:val="none" w:sz="0" w:space="0" w:color="auto"/>
            <w:left w:val="none" w:sz="0" w:space="0" w:color="auto"/>
            <w:bottom w:val="none" w:sz="0" w:space="0" w:color="auto"/>
            <w:right w:val="none" w:sz="0" w:space="0" w:color="auto"/>
          </w:divBdr>
          <w:divsChild>
            <w:div w:id="1050034433">
              <w:marLeft w:val="0"/>
              <w:marRight w:val="0"/>
              <w:marTop w:val="0"/>
              <w:marBottom w:val="0"/>
              <w:divBdr>
                <w:top w:val="none" w:sz="0" w:space="0" w:color="auto"/>
                <w:left w:val="none" w:sz="0" w:space="0" w:color="auto"/>
                <w:bottom w:val="none" w:sz="0" w:space="0" w:color="auto"/>
                <w:right w:val="none" w:sz="0" w:space="0" w:color="auto"/>
              </w:divBdr>
              <w:divsChild>
                <w:div w:id="1050034414">
                  <w:marLeft w:val="0"/>
                  <w:marRight w:val="0"/>
                  <w:marTop w:val="0"/>
                  <w:marBottom w:val="0"/>
                  <w:divBdr>
                    <w:top w:val="none" w:sz="0" w:space="0" w:color="auto"/>
                    <w:left w:val="none" w:sz="0" w:space="0" w:color="auto"/>
                    <w:bottom w:val="none" w:sz="0" w:space="0" w:color="auto"/>
                    <w:right w:val="none" w:sz="0" w:space="0" w:color="auto"/>
                  </w:divBdr>
                  <w:divsChild>
                    <w:div w:id="1050034427">
                      <w:marLeft w:val="0"/>
                      <w:marRight w:val="0"/>
                      <w:marTop w:val="0"/>
                      <w:marBottom w:val="0"/>
                      <w:divBdr>
                        <w:top w:val="none" w:sz="0" w:space="0" w:color="auto"/>
                        <w:left w:val="none" w:sz="0" w:space="0" w:color="auto"/>
                        <w:bottom w:val="none" w:sz="0" w:space="0" w:color="auto"/>
                        <w:right w:val="none" w:sz="0" w:space="0" w:color="auto"/>
                      </w:divBdr>
                      <w:divsChild>
                        <w:div w:id="10500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034418">
      <w:marLeft w:val="0"/>
      <w:marRight w:val="0"/>
      <w:marTop w:val="0"/>
      <w:marBottom w:val="0"/>
      <w:divBdr>
        <w:top w:val="none" w:sz="0" w:space="0" w:color="auto"/>
        <w:left w:val="none" w:sz="0" w:space="0" w:color="auto"/>
        <w:bottom w:val="none" w:sz="0" w:space="0" w:color="auto"/>
        <w:right w:val="none" w:sz="0" w:space="0" w:color="auto"/>
      </w:divBdr>
      <w:divsChild>
        <w:div w:id="1050034423">
          <w:marLeft w:val="0"/>
          <w:marRight w:val="0"/>
          <w:marTop w:val="0"/>
          <w:marBottom w:val="0"/>
          <w:divBdr>
            <w:top w:val="none" w:sz="0" w:space="0" w:color="auto"/>
            <w:left w:val="none" w:sz="0" w:space="0" w:color="auto"/>
            <w:bottom w:val="none" w:sz="0" w:space="0" w:color="auto"/>
            <w:right w:val="none" w:sz="0" w:space="0" w:color="auto"/>
          </w:divBdr>
          <w:divsChild>
            <w:div w:id="1050034407">
              <w:marLeft w:val="0"/>
              <w:marRight w:val="0"/>
              <w:marTop w:val="0"/>
              <w:marBottom w:val="0"/>
              <w:divBdr>
                <w:top w:val="none" w:sz="0" w:space="0" w:color="auto"/>
                <w:left w:val="none" w:sz="0" w:space="0" w:color="auto"/>
                <w:bottom w:val="none" w:sz="0" w:space="0" w:color="auto"/>
                <w:right w:val="none" w:sz="0" w:space="0" w:color="auto"/>
              </w:divBdr>
              <w:divsChild>
                <w:div w:id="1050034401">
                  <w:marLeft w:val="0"/>
                  <w:marRight w:val="0"/>
                  <w:marTop w:val="0"/>
                  <w:marBottom w:val="0"/>
                  <w:divBdr>
                    <w:top w:val="none" w:sz="0" w:space="0" w:color="auto"/>
                    <w:left w:val="none" w:sz="0" w:space="0" w:color="auto"/>
                    <w:bottom w:val="none" w:sz="0" w:space="0" w:color="auto"/>
                    <w:right w:val="none" w:sz="0" w:space="0" w:color="auto"/>
                  </w:divBdr>
                  <w:divsChild>
                    <w:div w:id="1050034421">
                      <w:marLeft w:val="0"/>
                      <w:marRight w:val="0"/>
                      <w:marTop w:val="0"/>
                      <w:marBottom w:val="0"/>
                      <w:divBdr>
                        <w:top w:val="none" w:sz="0" w:space="0" w:color="auto"/>
                        <w:left w:val="none" w:sz="0" w:space="0" w:color="auto"/>
                        <w:bottom w:val="none" w:sz="0" w:space="0" w:color="auto"/>
                        <w:right w:val="none" w:sz="0" w:space="0" w:color="auto"/>
                      </w:divBdr>
                      <w:divsChild>
                        <w:div w:id="10500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034432">
      <w:marLeft w:val="0"/>
      <w:marRight w:val="0"/>
      <w:marTop w:val="0"/>
      <w:marBottom w:val="0"/>
      <w:divBdr>
        <w:top w:val="none" w:sz="0" w:space="0" w:color="auto"/>
        <w:left w:val="none" w:sz="0" w:space="0" w:color="auto"/>
        <w:bottom w:val="none" w:sz="0" w:space="0" w:color="auto"/>
        <w:right w:val="none" w:sz="0" w:space="0" w:color="auto"/>
      </w:divBdr>
      <w:divsChild>
        <w:div w:id="1050034419">
          <w:marLeft w:val="0"/>
          <w:marRight w:val="0"/>
          <w:marTop w:val="0"/>
          <w:marBottom w:val="0"/>
          <w:divBdr>
            <w:top w:val="none" w:sz="0" w:space="0" w:color="auto"/>
            <w:left w:val="none" w:sz="0" w:space="0" w:color="auto"/>
            <w:bottom w:val="none" w:sz="0" w:space="0" w:color="auto"/>
            <w:right w:val="none" w:sz="0" w:space="0" w:color="auto"/>
          </w:divBdr>
          <w:divsChild>
            <w:div w:id="1050034405">
              <w:marLeft w:val="0"/>
              <w:marRight w:val="0"/>
              <w:marTop w:val="0"/>
              <w:marBottom w:val="0"/>
              <w:divBdr>
                <w:top w:val="none" w:sz="0" w:space="0" w:color="auto"/>
                <w:left w:val="none" w:sz="0" w:space="0" w:color="auto"/>
                <w:bottom w:val="none" w:sz="0" w:space="0" w:color="auto"/>
                <w:right w:val="none" w:sz="0" w:space="0" w:color="auto"/>
              </w:divBdr>
              <w:divsChild>
                <w:div w:id="1050034424">
                  <w:marLeft w:val="0"/>
                  <w:marRight w:val="0"/>
                  <w:marTop w:val="0"/>
                  <w:marBottom w:val="0"/>
                  <w:divBdr>
                    <w:top w:val="none" w:sz="0" w:space="0" w:color="auto"/>
                    <w:left w:val="none" w:sz="0" w:space="0" w:color="auto"/>
                    <w:bottom w:val="none" w:sz="0" w:space="0" w:color="auto"/>
                    <w:right w:val="none" w:sz="0" w:space="0" w:color="auto"/>
                  </w:divBdr>
                  <w:divsChild>
                    <w:div w:id="10500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Template>
  <TotalTime>3</TotalTime>
  <Pages>1</Pages>
  <Words>303</Words>
  <Characters>1732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Template</dc:title>
  <dc:subject/>
  <dc:creator>Geoffrey N. Berlin</dc:creator>
  <cp:keywords/>
  <dc:description/>
  <cp:lastModifiedBy>Sonny</cp:lastModifiedBy>
  <cp:revision>3</cp:revision>
  <cp:lastPrinted>2011-03-18T21:06:00Z</cp:lastPrinted>
  <dcterms:created xsi:type="dcterms:W3CDTF">2011-03-19T00:17:00Z</dcterms:created>
  <dcterms:modified xsi:type="dcterms:W3CDTF">2011-03-19T00:19:00Z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GUID">
    <vt:lpwstr>e01a8815-d8be-41fb-9d2c-d28318906e92</vt:lpwstr>
  </property>
  <property fmtid="{D5CDD505-2E9C-101B-9397-08002B2CF9AE}" pid="3" name="MODFILEGUID">
    <vt:lpwstr>60f6aff2-535c-43ba-9859-61569e6f496f</vt:lpwstr>
  </property>
  <property fmtid="{D5CDD505-2E9C-101B-9397-08002B2CF9AE}" pid="4" name="FILEOWNER">
    <vt:lpwstr>Geoffrey N. Berlin</vt:lpwstr>
  </property>
  <property fmtid="{D5CDD505-2E9C-101B-9397-08002B2CF9AE}" pid="5" name="MODFILEOWNER">
    <vt:lpwstr>A06985</vt:lpwstr>
  </property>
  <property fmtid="{D5CDD505-2E9C-101B-9397-08002B2CF9AE}" pid="6" name="IPPCLASS">
    <vt:i4>1</vt:i4>
  </property>
  <property fmtid="{D5CDD505-2E9C-101B-9397-08002B2CF9AE}" pid="7" name="MODIPPCLASS">
    <vt:i4>1</vt:i4>
  </property>
  <property fmtid="{D5CDD505-2E9C-101B-9397-08002B2CF9AE}" pid="8" name="MACHINEID">
    <vt:lpwstr>A06985-3283</vt:lpwstr>
  </property>
  <property fmtid="{D5CDD505-2E9C-101B-9397-08002B2CF9AE}" pid="9" name="MODMACHINEID">
    <vt:lpwstr>A06985-3283</vt:lpwstr>
  </property>
  <property fmtid="{D5CDD505-2E9C-101B-9397-08002B2CF9AE}" pid="10" name="CURRENTCLASS">
    <vt:lpwstr>Classified - Internal use</vt:lpwstr>
  </property>
</Properties>
</file>